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D4" w:rsidRDefault="00A835D7" w:rsidP="00A835D7">
      <w:pPr>
        <w:jc w:val="center"/>
        <w:rPr>
          <w:b/>
          <w:u w:val="single"/>
        </w:rPr>
      </w:pPr>
      <w:r w:rsidRPr="00A835D7">
        <w:rPr>
          <w:b/>
          <w:u w:val="single"/>
        </w:rPr>
        <w:t xml:space="preserve">Cronograma  Concurso  Jefe(a) de Departamento con función en el Departamento de </w:t>
      </w:r>
      <w:r w:rsidR="009F1718">
        <w:rPr>
          <w:b/>
          <w:u w:val="single"/>
        </w:rPr>
        <w:t xml:space="preserve">Monitoreo de Programas Sociales </w:t>
      </w:r>
      <w:r w:rsidRPr="00A835D7">
        <w:rPr>
          <w:b/>
          <w:u w:val="single"/>
        </w:rPr>
        <w:t>de la División de</w:t>
      </w:r>
      <w:r>
        <w:rPr>
          <w:b/>
          <w:u w:val="single"/>
        </w:rPr>
        <w:t xml:space="preserve"> </w:t>
      </w:r>
      <w:r w:rsidR="00682D2F">
        <w:rPr>
          <w:b/>
          <w:u w:val="single"/>
        </w:rPr>
        <w:t xml:space="preserve"> </w:t>
      </w:r>
      <w:r w:rsidR="009F1718">
        <w:rPr>
          <w:b/>
          <w:u w:val="single"/>
        </w:rPr>
        <w:t>Políticas Sociales</w:t>
      </w:r>
    </w:p>
    <w:p w:rsidR="00682D2F" w:rsidRPr="00682D2F" w:rsidRDefault="00682D2F" w:rsidP="0068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82D2F">
        <w:rPr>
          <w:rFonts w:ascii="Arial" w:eastAsia="Times New Roman" w:hAnsi="Arial" w:cs="Arial"/>
          <w:color w:val="000000"/>
          <w:sz w:val="17"/>
          <w:szCs w:val="17"/>
          <w:lang w:eastAsia="es-CL"/>
        </w:rPr>
        <w:br/>
      </w:r>
      <w:r w:rsidRPr="00682D2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s-CL"/>
        </w:rPr>
        <w:t> </w:t>
      </w:r>
    </w:p>
    <w:p w:rsidR="009F1718" w:rsidRPr="009F1718" w:rsidRDefault="009F1718" w:rsidP="009F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F1718">
        <w:rPr>
          <w:rFonts w:ascii="Arial" w:eastAsia="Times New Roman" w:hAnsi="Arial" w:cs="Arial"/>
          <w:color w:val="000000"/>
          <w:sz w:val="17"/>
          <w:szCs w:val="17"/>
          <w:lang w:eastAsia="es-CL"/>
        </w:rPr>
        <w:br/>
      </w:r>
      <w:r w:rsidRPr="009F171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s-C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8"/>
        <w:gridCol w:w="2490"/>
      </w:tblGrid>
      <w:tr w:rsidR="009F1718" w:rsidRPr="009F1718" w:rsidTr="009F1718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Fase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Fechas</w:t>
            </w:r>
          </w:p>
        </w:tc>
      </w:tr>
      <w:tr w:rsidR="009F1718" w:rsidRPr="009F1718" w:rsidTr="009F171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Postulación</w:t>
            </w:r>
          </w:p>
        </w:tc>
      </w:tr>
      <w:tr w:rsidR="009F1718" w:rsidRPr="009F1718" w:rsidTr="009F1718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Postulación en www.empleospublicos.cl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15/07/2017-04/08/2017</w:t>
            </w:r>
          </w:p>
        </w:tc>
      </w:tr>
      <w:tr w:rsidR="009F1718" w:rsidRPr="009F1718" w:rsidTr="009F1718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Recepción y Registro de Antecedentes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15/07/2017-04/08/2017</w:t>
            </w:r>
          </w:p>
        </w:tc>
      </w:tr>
      <w:tr w:rsidR="009F1718" w:rsidRPr="009F1718" w:rsidTr="009F171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Selección</w:t>
            </w:r>
          </w:p>
        </w:tc>
      </w:tr>
      <w:tr w:rsidR="009F1718" w:rsidRPr="009F1718" w:rsidTr="009F1718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Evaluación curricular de Estudios, Cursos de Formación educacional, capacitación y experiencia Laboral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07/08/2017-28/08/2017</w:t>
            </w:r>
          </w:p>
        </w:tc>
      </w:tr>
      <w:tr w:rsidR="009F1718" w:rsidRPr="009F1718" w:rsidTr="009F1718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Evaluación de Conocimientos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29/08/2017-11/09/2017</w:t>
            </w:r>
          </w:p>
        </w:tc>
      </w:tr>
      <w:tr w:rsidR="009F1718" w:rsidRPr="009F1718" w:rsidTr="009F1718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Evaluación Psicolaboral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12/09/2017-04/10/2017</w:t>
            </w:r>
          </w:p>
        </w:tc>
      </w:tr>
      <w:tr w:rsidR="009F1718" w:rsidRPr="009F1718" w:rsidTr="009F1718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Entrevista Final de Apreciación Global del candidato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05/10/2017-19/10/2017</w:t>
            </w:r>
          </w:p>
        </w:tc>
      </w:tr>
      <w:tr w:rsidR="009F1718" w:rsidRPr="009F1718" w:rsidTr="009F171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Finalización</w:t>
            </w:r>
          </w:p>
        </w:tc>
      </w:tr>
      <w:tr w:rsidR="009F1718" w:rsidRPr="009F1718" w:rsidTr="009F1718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Finalización Proceso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718" w:rsidRPr="009F1718" w:rsidRDefault="009F1718" w:rsidP="009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9F171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20/10/2017-15/11/2017</w:t>
            </w:r>
          </w:p>
        </w:tc>
      </w:tr>
    </w:tbl>
    <w:p w:rsidR="00682D2F" w:rsidRDefault="00682D2F" w:rsidP="00A835D7">
      <w:pPr>
        <w:jc w:val="center"/>
        <w:rPr>
          <w:b/>
          <w:u w:val="single"/>
        </w:rPr>
      </w:pPr>
    </w:p>
    <w:p w:rsidR="00682D2F" w:rsidRPr="009B3BCC" w:rsidRDefault="00682D2F" w:rsidP="00A835D7">
      <w:pPr>
        <w:jc w:val="center"/>
        <w:rPr>
          <w:b/>
          <w:u w:val="single"/>
        </w:rPr>
      </w:pPr>
      <w:bookmarkStart w:id="0" w:name="_GoBack"/>
      <w:bookmarkEnd w:id="0"/>
    </w:p>
    <w:sectPr w:rsidR="00682D2F" w:rsidRPr="009B3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C"/>
    <w:rsid w:val="00274A38"/>
    <w:rsid w:val="004E408F"/>
    <w:rsid w:val="00595748"/>
    <w:rsid w:val="00682D2F"/>
    <w:rsid w:val="008C1C50"/>
    <w:rsid w:val="009300C8"/>
    <w:rsid w:val="009B3BCC"/>
    <w:rsid w:val="009D6DD4"/>
    <w:rsid w:val="009F1718"/>
    <w:rsid w:val="00A42D7E"/>
    <w:rsid w:val="00A835D7"/>
    <w:rsid w:val="00A864DC"/>
    <w:rsid w:val="00C9639B"/>
    <w:rsid w:val="00DD0A50"/>
    <w:rsid w:val="00F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roportus</dc:creator>
  <cp:lastModifiedBy>roportus</cp:lastModifiedBy>
  <cp:revision>5</cp:revision>
  <cp:lastPrinted>2017-06-27T15:42:00Z</cp:lastPrinted>
  <dcterms:created xsi:type="dcterms:W3CDTF">2017-06-27T15:40:00Z</dcterms:created>
  <dcterms:modified xsi:type="dcterms:W3CDTF">2017-07-14T13:32:00Z</dcterms:modified>
</cp:coreProperties>
</file>